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A7" w:rsidRDefault="001846A7" w:rsidP="001846A7">
      <w:pPr>
        <w:rPr>
          <w:rFonts w:ascii="Times New Roman" w:hAnsi="Times New Roman"/>
          <w:i/>
          <w:color w:val="7532A8"/>
          <w:sz w:val="24"/>
          <w:szCs w:val="48"/>
        </w:rPr>
      </w:pPr>
      <w:r>
        <w:rPr>
          <w:rFonts w:hint="eastAsia"/>
          <w:noProof/>
        </w:rPr>
        <w:t xml:space="preserve">　　　　　　　　　　　　　　　　　　　　　　　</w:t>
      </w:r>
      <w:r w:rsidR="004B47AF" w:rsidRPr="004B47AF">
        <w:rPr>
          <w:rFonts w:ascii="Times New Roman" w:hAnsi="Times New Roman"/>
          <w:i/>
          <w:color w:val="7532A8"/>
          <w:sz w:val="24"/>
          <w:szCs w:val="48"/>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13.75pt;height:21pt" adj="2158,10800" fillcolor="#520402" strokecolor="#b2b2b2" strokeweight="1pt">
            <v:fill color2="#fc0" focus="100%" type="gradient"/>
            <v:shadow on="t" type="perspective" color="#875b0d" opacity="45875f" origin=",.5" matrix=",,,.5,,-4768371582e-16"/>
            <v:textpath style="font-family:&quot;ＭＳ Ｐゴシック&quot;;font-size:18pt;v-text-reverse:t;v-text-kern:t" trim="t" fitpath="t" string="銀座ハート芸術サロン"/>
          </v:shape>
        </w:pict>
      </w:r>
    </w:p>
    <w:p w:rsidR="001846A7" w:rsidRDefault="001846A7" w:rsidP="001846A7">
      <w:pPr>
        <w:rPr>
          <w:rFonts w:ascii="Times New Roman" w:hAnsi="Times New Roman"/>
          <w:i/>
          <w:color w:val="7532A8"/>
          <w:sz w:val="24"/>
          <w:szCs w:val="48"/>
        </w:rPr>
      </w:pPr>
    </w:p>
    <w:p w:rsidR="001846A7" w:rsidRDefault="001846A7" w:rsidP="001846A7">
      <w:pPr>
        <w:rPr>
          <w:rFonts w:ascii="HGP創英角ﾎﾟｯﾌﾟ体" w:eastAsia="HGP創英角ﾎﾟｯﾌﾟ体" w:hAnsi="Times New Roman"/>
          <w:b/>
          <w:color w:val="FF0000"/>
          <w:sz w:val="18"/>
          <w:szCs w:val="18"/>
        </w:rPr>
      </w:pPr>
      <w:r>
        <w:rPr>
          <w:rFonts w:ascii="Times New Roman" w:hAnsi="Times New Roman" w:hint="eastAsia"/>
          <w:i/>
          <w:color w:val="7532A8"/>
          <w:sz w:val="24"/>
          <w:szCs w:val="48"/>
        </w:rPr>
        <w:t xml:space="preserve">　　　</w:t>
      </w:r>
      <w:r>
        <w:rPr>
          <w:rFonts w:ascii="Times New Roman" w:hAnsi="Times New Roman" w:hint="eastAsia"/>
          <w:i/>
          <w:sz w:val="24"/>
          <w:szCs w:val="48"/>
        </w:rPr>
        <w:t xml:space="preserve">　</w:t>
      </w:r>
      <w:r w:rsidRPr="000566AC">
        <w:rPr>
          <w:rFonts w:ascii="HGP創英角ﾎﾟｯﾌﾟ体" w:eastAsia="HGP創英角ﾎﾟｯﾌﾟ体" w:hAnsi="Times New Roman" w:hint="eastAsia"/>
          <w:b/>
          <w:color w:val="FF0000"/>
          <w:sz w:val="52"/>
          <w:szCs w:val="52"/>
        </w:rPr>
        <w:t>第</w:t>
      </w:r>
      <w:r>
        <w:rPr>
          <w:rFonts w:ascii="HGP創英角ﾎﾟｯﾌﾟ体" w:eastAsia="HGP創英角ﾎﾟｯﾌﾟ体" w:hAnsi="Times New Roman" w:hint="eastAsia"/>
          <w:b/>
          <w:color w:val="FF0000"/>
          <w:sz w:val="52"/>
          <w:szCs w:val="52"/>
        </w:rPr>
        <w:t>9１</w:t>
      </w:r>
      <w:r w:rsidRPr="000566AC">
        <w:rPr>
          <w:rFonts w:ascii="HGP創英角ﾎﾟｯﾌﾟ体" w:eastAsia="HGP創英角ﾎﾟｯﾌﾟ体" w:hAnsi="Times New Roman" w:hint="eastAsia"/>
          <w:b/>
          <w:color w:val="FF0000"/>
          <w:sz w:val="52"/>
          <w:szCs w:val="52"/>
        </w:rPr>
        <w:t>回銀座ハート芸術サロン</w:t>
      </w:r>
    </w:p>
    <w:p w:rsidR="001846A7" w:rsidRPr="000566AC" w:rsidRDefault="001846A7" w:rsidP="001846A7">
      <w:pPr>
        <w:rPr>
          <w:rFonts w:ascii="HGP創英角ﾎﾟｯﾌﾟ体" w:eastAsia="HGP創英角ﾎﾟｯﾌﾟ体" w:hAnsi="Times New Roman"/>
          <w:b/>
          <w:color w:val="FF0000"/>
          <w:sz w:val="18"/>
          <w:szCs w:val="18"/>
        </w:rPr>
      </w:pPr>
    </w:p>
    <w:p w:rsidR="001846A7" w:rsidRPr="0053158C" w:rsidRDefault="001846A7" w:rsidP="001846A7">
      <w:pPr>
        <w:rPr>
          <w:rFonts w:ascii="HG創英角ｺﾞｼｯｸUB" w:eastAsia="HG創英角ｺﾞｼｯｸUB"/>
          <w:b/>
          <w:sz w:val="32"/>
          <w:szCs w:val="32"/>
        </w:rPr>
      </w:pPr>
      <w:r w:rsidRPr="0053158C">
        <w:rPr>
          <w:rFonts w:ascii="HG創英角ｺﾞｼｯｸUB" w:eastAsia="HG創英角ｺﾞｼｯｸUB" w:hint="eastAsia"/>
          <w:b/>
          <w:sz w:val="36"/>
          <w:szCs w:val="36"/>
        </w:rPr>
        <w:t>平成</w:t>
      </w:r>
      <w:r>
        <w:rPr>
          <w:rFonts w:ascii="HG創英角ｺﾞｼｯｸUB" w:eastAsia="HG創英角ｺﾞｼｯｸUB" w:hint="eastAsia"/>
          <w:b/>
          <w:sz w:val="36"/>
          <w:szCs w:val="36"/>
        </w:rPr>
        <w:t>27年７月28</w:t>
      </w:r>
      <w:r w:rsidRPr="0053158C">
        <w:rPr>
          <w:rFonts w:ascii="HG創英角ｺﾞｼｯｸUB" w:eastAsia="HG創英角ｺﾞｼｯｸUB" w:hint="eastAsia"/>
          <w:b/>
          <w:sz w:val="36"/>
          <w:szCs w:val="36"/>
        </w:rPr>
        <w:t>日（火）（</w:t>
      </w:r>
      <w:r w:rsidRPr="0053158C">
        <w:rPr>
          <w:rFonts w:ascii="HG創英角ｺﾞｼｯｸUB" w:eastAsia="HG創英角ｺﾞｼｯｸUB" w:hint="eastAsia"/>
          <w:sz w:val="36"/>
          <w:szCs w:val="36"/>
        </w:rPr>
        <w:t>開場13：30</w:t>
      </w:r>
      <w:r w:rsidRPr="0053158C">
        <w:rPr>
          <w:rFonts w:ascii="HG創英角ｺﾞｼｯｸUB" w:eastAsia="HG創英角ｺﾞｼｯｸUB" w:hint="eastAsia"/>
          <w:b/>
          <w:sz w:val="36"/>
          <w:szCs w:val="36"/>
        </w:rPr>
        <w:t>、</w:t>
      </w:r>
      <w:r>
        <w:rPr>
          <w:rFonts w:ascii="HG創英角ｺﾞｼｯｸUB" w:eastAsia="HG創英角ｺﾞｼｯｸUB" w:hint="eastAsia"/>
          <w:b/>
          <w:sz w:val="36"/>
          <w:szCs w:val="36"/>
        </w:rPr>
        <w:t>開演</w:t>
      </w:r>
      <w:r w:rsidRPr="0053158C">
        <w:rPr>
          <w:rFonts w:ascii="HG創英角ｺﾞｼｯｸUB" w:eastAsia="HG創英角ｺﾞｼｯｸUB" w:hint="eastAsia"/>
          <w:b/>
          <w:sz w:val="36"/>
          <w:szCs w:val="36"/>
        </w:rPr>
        <w:t>14：00</w:t>
      </w:r>
      <w:r w:rsidRPr="0053158C">
        <w:rPr>
          <w:rFonts w:ascii="HG創英角ｺﾞｼｯｸUB" w:eastAsia="HG創英角ｺﾞｼｯｸUB" w:hint="eastAsia"/>
          <w:b/>
          <w:sz w:val="32"/>
          <w:szCs w:val="32"/>
        </w:rPr>
        <w:t xml:space="preserve">）　</w:t>
      </w:r>
    </w:p>
    <w:p w:rsidR="001846A7" w:rsidRPr="00B85940" w:rsidRDefault="001846A7" w:rsidP="001846A7">
      <w:pPr>
        <w:ind w:firstLineChars="400" w:firstLine="1360"/>
        <w:rPr>
          <w:rFonts w:ascii="HG創英角ﾎﾟｯﾌﾟ体" w:eastAsia="HG創英角ﾎﾟｯﾌﾟ体"/>
          <w:sz w:val="34"/>
          <w:szCs w:val="34"/>
        </w:rPr>
      </w:pPr>
      <w:r w:rsidRPr="00B85940">
        <w:rPr>
          <w:rFonts w:ascii="HG創英角ﾎﾟｯﾌﾟ体" w:eastAsia="HG創英角ﾎﾟｯﾌﾟ体" w:hint="eastAsia"/>
          <w:sz w:val="34"/>
          <w:szCs w:val="34"/>
        </w:rPr>
        <w:t>会場　銀座岩尾ビル</w:t>
      </w:r>
      <w:r>
        <w:rPr>
          <w:rFonts w:ascii="HG創英角ﾎﾟｯﾌﾟ体" w:eastAsia="HG創英角ﾎﾟｯﾌﾟ体" w:hint="eastAsia"/>
          <w:sz w:val="34"/>
          <w:szCs w:val="34"/>
        </w:rPr>
        <w:t>5</w:t>
      </w:r>
      <w:r w:rsidRPr="00B85940">
        <w:rPr>
          <w:rFonts w:ascii="HG創英角ﾎﾟｯﾌﾟ体" w:eastAsia="HG創英角ﾎﾟｯﾌﾟ体" w:hint="eastAsia"/>
          <w:sz w:val="34"/>
          <w:szCs w:val="34"/>
        </w:rPr>
        <w:t>階ホール</w:t>
      </w:r>
    </w:p>
    <w:p w:rsidR="001846A7" w:rsidRPr="000566AC" w:rsidRDefault="001846A7" w:rsidP="001846A7">
      <w:pPr>
        <w:ind w:firstLineChars="500" w:firstLine="1405"/>
        <w:rPr>
          <w:b/>
          <w:sz w:val="28"/>
          <w:szCs w:val="28"/>
        </w:rPr>
      </w:pPr>
      <w:r w:rsidRPr="00B85940">
        <w:rPr>
          <w:rFonts w:hint="eastAsia"/>
          <w:b/>
          <w:sz w:val="28"/>
          <w:szCs w:val="28"/>
        </w:rPr>
        <w:t>東京都中央区銀座</w:t>
      </w:r>
      <w:r w:rsidRPr="00B85940">
        <w:rPr>
          <w:rFonts w:hint="eastAsia"/>
          <w:b/>
          <w:sz w:val="28"/>
          <w:szCs w:val="28"/>
        </w:rPr>
        <w:t>2</w:t>
      </w:r>
      <w:r w:rsidRPr="00B85940">
        <w:rPr>
          <w:rFonts w:hint="eastAsia"/>
          <w:b/>
          <w:sz w:val="28"/>
          <w:szCs w:val="28"/>
        </w:rPr>
        <w:t>丁目</w:t>
      </w:r>
      <w:r w:rsidRPr="00B85940">
        <w:rPr>
          <w:rFonts w:hint="eastAsia"/>
          <w:b/>
          <w:sz w:val="28"/>
          <w:szCs w:val="28"/>
        </w:rPr>
        <w:t>8</w:t>
      </w:r>
      <w:r w:rsidRPr="00B85940">
        <w:rPr>
          <w:rFonts w:hint="eastAsia"/>
          <w:b/>
          <w:sz w:val="28"/>
          <w:szCs w:val="28"/>
        </w:rPr>
        <w:t>の</w:t>
      </w:r>
      <w:r w:rsidRPr="00B85940">
        <w:rPr>
          <w:rFonts w:hint="eastAsia"/>
          <w:b/>
          <w:sz w:val="28"/>
          <w:szCs w:val="28"/>
        </w:rPr>
        <w:t>5</w:t>
      </w:r>
    </w:p>
    <w:p w:rsidR="001846A7" w:rsidRPr="009817DB" w:rsidRDefault="00137426" w:rsidP="001846A7">
      <w:pPr>
        <w:pStyle w:val="a3"/>
        <w:numPr>
          <w:ilvl w:val="0"/>
          <w:numId w:val="1"/>
        </w:numPr>
        <w:jc w:val="left"/>
        <w:rPr>
          <w:rFonts w:ascii="HG創英角ﾎﾟｯﾌﾟ体" w:eastAsia="HG創英角ﾎﾟｯﾌﾟ体" w:hAnsi="Times New Roman"/>
          <w:color w:val="000000"/>
          <w:sz w:val="36"/>
          <w:szCs w:val="36"/>
        </w:rPr>
      </w:pPr>
      <w:r w:rsidRPr="00137426">
        <w:rPr>
          <w:rFonts w:ascii="HG創英角ﾎﾟｯﾌﾟ体" w:eastAsia="HG創英角ﾎﾟｯﾌﾟ体" w:hAnsi="Times New Roman" w:hint="eastAsia"/>
          <w:noProof/>
          <w:color w:val="000000"/>
          <w:sz w:val="56"/>
          <w:szCs w:val="56"/>
        </w:rPr>
        <w:drawing>
          <wp:anchor distT="0" distB="0" distL="0" distR="0" simplePos="0" relativeHeight="251659264" behindDoc="0" locked="0" layoutInCell="1" allowOverlap="0">
            <wp:simplePos x="0" y="0"/>
            <wp:positionH relativeFrom="column">
              <wp:posOffset>3481070</wp:posOffset>
            </wp:positionH>
            <wp:positionV relativeFrom="line">
              <wp:posOffset>135255</wp:posOffset>
            </wp:positionV>
            <wp:extent cx="2819400" cy="2000250"/>
            <wp:effectExtent l="19050" t="0" r="0" b="0"/>
            <wp:wrapSquare wrapText="bothSides"/>
            <wp:docPr id="1" name="図 2" descr="プロフィール写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プロフィール写真"/>
                    <pic:cNvPicPr>
                      <a:picLocks noChangeAspect="1" noChangeArrowheads="1"/>
                    </pic:cNvPicPr>
                  </pic:nvPicPr>
                  <pic:blipFill>
                    <a:blip r:embed="rId7" cstate="print"/>
                    <a:srcRect/>
                    <a:stretch>
                      <a:fillRect/>
                    </a:stretch>
                  </pic:blipFill>
                  <pic:spPr bwMode="auto">
                    <a:xfrm>
                      <a:off x="0" y="0"/>
                      <a:ext cx="2819400" cy="2000250"/>
                    </a:xfrm>
                    <a:prstGeom prst="rect">
                      <a:avLst/>
                    </a:prstGeom>
                    <a:noFill/>
                    <a:ln w="9525">
                      <a:noFill/>
                      <a:miter lim="800000"/>
                      <a:headEnd/>
                      <a:tailEnd/>
                    </a:ln>
                  </pic:spPr>
                </pic:pic>
              </a:graphicData>
            </a:graphic>
          </wp:anchor>
        </w:drawing>
      </w:r>
      <w:r w:rsidR="001846A7" w:rsidRPr="00137426">
        <w:rPr>
          <w:rFonts w:ascii="HG創英角ﾎﾟｯﾌﾟ体" w:eastAsia="HG創英角ﾎﾟｯﾌﾟ体" w:hAnsi="Times New Roman" w:hint="eastAsia"/>
          <w:color w:val="000000"/>
          <w:sz w:val="56"/>
          <w:szCs w:val="56"/>
        </w:rPr>
        <w:t>鼻笛</w:t>
      </w:r>
      <w:r w:rsidR="001846A7">
        <w:rPr>
          <w:rFonts w:ascii="HG創英角ﾎﾟｯﾌﾟ体" w:eastAsia="HG創英角ﾎﾟｯﾌﾟ体" w:hAnsi="Times New Roman" w:hint="eastAsia"/>
          <w:color w:val="000000"/>
          <w:sz w:val="36"/>
          <w:szCs w:val="36"/>
        </w:rPr>
        <w:t>鑑賞会</w:t>
      </w:r>
    </w:p>
    <w:p w:rsidR="00137426" w:rsidRDefault="001846A7" w:rsidP="001846A7">
      <w:pPr>
        <w:jc w:val="left"/>
        <w:rPr>
          <w:rFonts w:ascii="HG創英角ﾎﾟｯﾌﾟ体" w:eastAsia="HG創英角ﾎﾟｯﾌﾟ体" w:hAnsi="Times New Roman" w:hint="eastAsia"/>
          <w:color w:val="000000"/>
          <w:sz w:val="36"/>
          <w:szCs w:val="36"/>
        </w:rPr>
      </w:pPr>
      <w:r>
        <w:rPr>
          <w:rFonts w:ascii="HG創英角ﾎﾟｯﾌﾟ体" w:eastAsia="HG創英角ﾎﾟｯﾌﾟ体" w:hAnsi="Times New Roman" w:hint="eastAsia"/>
          <w:color w:val="000000"/>
          <w:sz w:val="36"/>
          <w:szCs w:val="36"/>
        </w:rPr>
        <w:t xml:space="preserve">　　</w:t>
      </w:r>
      <w:r w:rsidR="003436DA">
        <w:rPr>
          <w:rFonts w:ascii="HG創英角ﾎﾟｯﾌﾟ体" w:eastAsia="HG創英角ﾎﾟｯﾌﾟ体" w:hAnsi="Times New Roman" w:hint="eastAsia"/>
          <w:color w:val="000000"/>
          <w:sz w:val="36"/>
          <w:szCs w:val="36"/>
        </w:rPr>
        <w:t>鼻笛</w:t>
      </w:r>
      <w:r>
        <w:rPr>
          <w:rFonts w:ascii="HG創英角ﾎﾟｯﾌﾟ体" w:eastAsia="HG創英角ﾎﾟｯﾌﾟ体" w:hAnsi="Times New Roman" w:hint="eastAsia"/>
          <w:color w:val="000000"/>
          <w:sz w:val="36"/>
          <w:szCs w:val="36"/>
        </w:rPr>
        <w:t>演奏</w:t>
      </w:r>
      <w:r w:rsidR="003436DA">
        <w:rPr>
          <w:rFonts w:ascii="HG創英角ﾎﾟｯﾌﾟ体" w:eastAsia="HG創英角ﾎﾟｯﾌﾟ体" w:hAnsi="Times New Roman" w:hint="eastAsia"/>
          <w:color w:val="000000"/>
          <w:sz w:val="36"/>
          <w:szCs w:val="36"/>
        </w:rPr>
        <w:t>家</w:t>
      </w:r>
      <w:r>
        <w:rPr>
          <w:rFonts w:ascii="HG創英角ﾎﾟｯﾌﾟ体" w:eastAsia="HG創英角ﾎﾟｯﾌﾟ体" w:hAnsi="Times New Roman" w:hint="eastAsia"/>
          <w:color w:val="000000"/>
          <w:sz w:val="36"/>
          <w:szCs w:val="36"/>
        </w:rPr>
        <w:t xml:space="preserve">　</w:t>
      </w:r>
      <w:r w:rsidR="003436DA">
        <w:rPr>
          <w:rFonts w:ascii="HG創英角ﾎﾟｯﾌﾟ体" w:eastAsia="HG創英角ﾎﾟｯﾌﾟ体" w:hAnsi="Times New Roman" w:hint="eastAsia"/>
          <w:color w:val="000000"/>
          <w:sz w:val="36"/>
          <w:szCs w:val="36"/>
        </w:rPr>
        <w:t>モスリン</w:t>
      </w:r>
      <w:r w:rsidR="00137426">
        <w:rPr>
          <w:rFonts w:ascii="HG創英角ﾎﾟｯﾌﾟ体" w:eastAsia="HG創英角ﾎﾟｯﾌﾟ体" w:hAnsi="Times New Roman" w:hint="eastAsia"/>
          <w:color w:val="000000"/>
          <w:sz w:val="36"/>
          <w:szCs w:val="36"/>
        </w:rPr>
        <w:t>さん</w:t>
      </w:r>
    </w:p>
    <w:p w:rsidR="001846A7" w:rsidRDefault="00137426" w:rsidP="00137426">
      <w:pPr>
        <w:ind w:firstLineChars="500" w:firstLine="1800"/>
        <w:jc w:val="left"/>
        <w:rPr>
          <w:rFonts w:ascii="HG創英角ﾎﾟｯﾌﾟ体" w:eastAsia="HG創英角ﾎﾟｯﾌﾟ体" w:hAnsi="Times New Roman" w:hint="eastAsia"/>
          <w:color w:val="000000"/>
          <w:sz w:val="36"/>
          <w:szCs w:val="36"/>
        </w:rPr>
      </w:pPr>
      <w:r>
        <w:rPr>
          <w:rFonts w:ascii="HG創英角ﾎﾟｯﾌﾟ体" w:eastAsia="HG創英角ﾎﾟｯﾌﾟ体" w:hAnsi="Times New Roman" w:hint="eastAsia"/>
          <w:color w:val="000000"/>
          <w:sz w:val="36"/>
          <w:szCs w:val="36"/>
        </w:rPr>
        <w:t>をお迎えして</w:t>
      </w:r>
    </w:p>
    <w:p w:rsidR="00137426" w:rsidRDefault="00137426" w:rsidP="001846A7">
      <w:pPr>
        <w:jc w:val="left"/>
        <w:rPr>
          <w:rFonts w:ascii="HG創英角ﾎﾟｯﾌﾟ体" w:eastAsia="HG創英角ﾎﾟｯﾌﾟ体" w:hAnsi="Times New Roman"/>
          <w:color w:val="000000"/>
          <w:sz w:val="16"/>
          <w:szCs w:val="16"/>
        </w:rPr>
      </w:pPr>
      <w:r>
        <w:rPr>
          <w:rFonts w:ascii="HG創英角ﾎﾟｯﾌﾟ体" w:eastAsia="HG創英角ﾎﾟｯﾌﾟ体" w:hAnsi="Times New Roman" w:hint="eastAsia"/>
          <w:color w:val="000000"/>
          <w:sz w:val="36"/>
          <w:szCs w:val="36"/>
        </w:rPr>
        <w:t xml:space="preserve">　　</w:t>
      </w:r>
    </w:p>
    <w:p w:rsidR="001846A7" w:rsidRDefault="001846A7" w:rsidP="00137426">
      <w:pPr>
        <w:jc w:val="left"/>
        <w:rPr>
          <w:rFonts w:ascii="HG白洲極太楷書体" w:eastAsia="HG白洲極太楷書体" w:hAnsi="Times New Roman" w:hint="eastAsia"/>
          <w:color w:val="7030A0"/>
          <w:sz w:val="28"/>
          <w:szCs w:val="28"/>
        </w:rPr>
      </w:pPr>
      <w:r w:rsidRPr="00970F9B">
        <w:rPr>
          <w:rFonts w:ascii="HG白洲極太楷書体" w:eastAsia="HG白洲極太楷書体" w:hAnsi="Times New Roman" w:hint="eastAsia"/>
          <w:color w:val="7030A0"/>
          <w:sz w:val="28"/>
          <w:szCs w:val="28"/>
        </w:rPr>
        <w:t>（プロフィール・演奏予定曲目　裏面に）</w:t>
      </w:r>
    </w:p>
    <w:p w:rsidR="00B51936" w:rsidRPr="001B58F4" w:rsidRDefault="00B51936" w:rsidP="00137426">
      <w:pPr>
        <w:jc w:val="left"/>
        <w:rPr>
          <w:rFonts w:ascii="HG白洲極太楷書体" w:eastAsia="HG白洲極太楷書体" w:hAnsi="Times New Roman"/>
          <w:color w:val="7030A0"/>
          <w:sz w:val="32"/>
          <w:szCs w:val="32"/>
        </w:rPr>
      </w:pPr>
    </w:p>
    <w:p w:rsidR="001846A7" w:rsidRPr="00FD6924" w:rsidRDefault="001846A7" w:rsidP="001846A7">
      <w:pPr>
        <w:pStyle w:val="a3"/>
        <w:numPr>
          <w:ilvl w:val="0"/>
          <w:numId w:val="1"/>
        </w:numPr>
        <w:jc w:val="left"/>
        <w:rPr>
          <w:rFonts w:ascii="HG創英角ﾎﾟｯﾌﾟ体" w:eastAsia="HG創英角ﾎﾟｯﾌﾟ体" w:hAnsi="Times New Roman"/>
          <w:b/>
          <w:color w:val="000000"/>
          <w:sz w:val="36"/>
          <w:szCs w:val="36"/>
        </w:rPr>
      </w:pPr>
      <w:r>
        <w:rPr>
          <w:rFonts w:ascii="HG創英角ﾎﾟｯﾌﾟ体" w:eastAsia="HG創英角ﾎﾟｯﾌﾟ体" w:hAnsi="Times New Roman" w:hint="eastAsia"/>
          <w:b/>
          <w:color w:val="000000"/>
          <w:sz w:val="36"/>
          <w:szCs w:val="36"/>
        </w:rPr>
        <w:t xml:space="preserve">　楽しく、明るく皆で歌おう　　　　　　　　　　　　　　</w:t>
      </w:r>
    </w:p>
    <w:p w:rsidR="001846A7" w:rsidRPr="004B65B9" w:rsidRDefault="001846A7" w:rsidP="001846A7">
      <w:pPr>
        <w:ind w:left="422" w:hangingChars="200" w:hanging="422"/>
        <w:rPr>
          <w:rFonts w:ascii="HG楷書体" w:eastAsia="HG楷書体" w:hAnsi="Times New Roman"/>
          <w:color w:val="000000"/>
          <w:sz w:val="32"/>
          <w:szCs w:val="32"/>
        </w:rPr>
      </w:pPr>
      <w:r w:rsidRPr="0045680B">
        <w:rPr>
          <w:rFonts w:ascii="Times New Roman" w:hAnsi="Times New Roman" w:hint="eastAsia"/>
          <w:b/>
          <w:color w:val="FF0000"/>
        </w:rPr>
        <w:t xml:space="preserve">　　</w:t>
      </w:r>
      <w:r w:rsidRPr="004B65B9">
        <w:rPr>
          <w:rFonts w:ascii="HG楷書体" w:eastAsia="HG楷書体" w:hAnsi="Times New Roman" w:hint="eastAsia"/>
          <w:b/>
          <w:color w:val="000000"/>
          <w:sz w:val="32"/>
          <w:szCs w:val="32"/>
        </w:rPr>
        <w:t>我らの芸術監督　高江洲義寛さん共に、</w:t>
      </w:r>
      <w:r w:rsidRPr="004B65B9">
        <w:rPr>
          <w:rFonts w:ascii="HG楷書体" w:eastAsia="HG楷書体" w:hAnsi="Times New Roman" w:hint="eastAsia"/>
          <w:color w:val="000000"/>
          <w:sz w:val="32"/>
          <w:szCs w:val="32"/>
        </w:rPr>
        <w:t>懐かしい名曲・唱歌を唄いましょう。</w:t>
      </w:r>
    </w:p>
    <w:p w:rsidR="001846A7" w:rsidRPr="00415D87" w:rsidRDefault="001846A7" w:rsidP="001846A7">
      <w:pPr>
        <w:rPr>
          <w:rFonts w:ascii="HG創英角ﾎﾟｯﾌﾟ体" w:eastAsia="HG創英角ﾎﾟｯﾌﾟ体"/>
          <w:b/>
          <w:color w:val="000000"/>
          <w:sz w:val="36"/>
          <w:szCs w:val="36"/>
        </w:rPr>
      </w:pPr>
      <w:r w:rsidRPr="00415D87">
        <w:rPr>
          <w:rFonts w:ascii="HG創英角ﾎﾟｯﾌﾟ体" w:eastAsia="HG創英角ﾎﾟｯﾌﾟ体" w:hint="eastAsia"/>
          <w:b/>
          <w:color w:val="000000"/>
          <w:sz w:val="36"/>
          <w:szCs w:val="36"/>
        </w:rPr>
        <w:t>第三部</w:t>
      </w:r>
      <w:r>
        <w:rPr>
          <w:rFonts w:ascii="HG創英角ﾎﾟｯﾌﾟ体" w:eastAsia="HG創英角ﾎﾟｯﾌﾟ体" w:hint="eastAsia"/>
          <w:b/>
          <w:color w:val="000000"/>
          <w:sz w:val="36"/>
          <w:szCs w:val="36"/>
        </w:rPr>
        <w:t xml:space="preserve">　交流会</w:t>
      </w:r>
    </w:p>
    <w:p w:rsidR="001846A7" w:rsidRPr="004B65B9" w:rsidRDefault="00B51936" w:rsidP="001846A7">
      <w:pPr>
        <w:ind w:left="443"/>
        <w:rPr>
          <w:rFonts w:ascii="HG楷書体" w:eastAsia="HG楷書体"/>
          <w:b/>
          <w:sz w:val="32"/>
          <w:szCs w:val="32"/>
        </w:rPr>
      </w:pPr>
      <w:r>
        <w:rPr>
          <w:rFonts w:ascii="HG楷書体" w:eastAsia="HG楷書体" w:hint="eastAsia"/>
          <w:b/>
          <w:sz w:val="32"/>
          <w:szCs w:val="32"/>
        </w:rPr>
        <w:t>心温まる</w:t>
      </w:r>
      <w:r w:rsidR="001846A7" w:rsidRPr="004B65B9">
        <w:rPr>
          <w:rFonts w:ascii="HG楷書体" w:eastAsia="HG楷書体" w:hint="eastAsia"/>
          <w:b/>
          <w:sz w:val="32"/>
          <w:szCs w:val="32"/>
        </w:rPr>
        <w:t>交流の場を持ちましょう</w:t>
      </w:r>
    </w:p>
    <w:p w:rsidR="001846A7" w:rsidRDefault="001846A7" w:rsidP="001846A7">
      <w:pPr>
        <w:ind w:left="443"/>
      </w:pPr>
    </w:p>
    <w:p w:rsidR="001846A7" w:rsidRDefault="001846A7" w:rsidP="001846A7">
      <w:pPr>
        <w:rPr>
          <w:b/>
          <w:sz w:val="24"/>
        </w:rPr>
      </w:pPr>
      <w:r>
        <w:rPr>
          <w:rFonts w:hint="eastAsia"/>
          <w:b/>
        </w:rPr>
        <w:t>○</w:t>
      </w:r>
      <w:r>
        <w:rPr>
          <w:rFonts w:hint="eastAsia"/>
          <w:b/>
          <w:sz w:val="24"/>
        </w:rPr>
        <w:t xml:space="preserve">会費　　</w:t>
      </w:r>
      <w:r>
        <w:rPr>
          <w:rFonts w:hint="eastAsia"/>
          <w:b/>
          <w:sz w:val="24"/>
        </w:rPr>
        <w:t>2,000</w:t>
      </w:r>
      <w:r w:rsidRPr="00415D87">
        <w:rPr>
          <w:rFonts w:hint="eastAsia"/>
          <w:b/>
          <w:sz w:val="24"/>
        </w:rPr>
        <w:t>円（軽飲食込）</w:t>
      </w:r>
      <w:r>
        <w:rPr>
          <w:rFonts w:hint="eastAsia"/>
          <w:b/>
          <w:sz w:val="24"/>
        </w:rPr>
        <w:t xml:space="preserve">　</w:t>
      </w:r>
      <w:r w:rsidRPr="00415D87">
        <w:rPr>
          <w:rFonts w:hint="eastAsia"/>
          <w:b/>
          <w:sz w:val="24"/>
        </w:rPr>
        <w:t xml:space="preserve">ご同伴奥様　</w:t>
      </w:r>
      <w:r w:rsidRPr="00415D87">
        <w:rPr>
          <w:rFonts w:hint="eastAsia"/>
          <w:b/>
          <w:sz w:val="24"/>
        </w:rPr>
        <w:t>1,000</w:t>
      </w:r>
      <w:r w:rsidRPr="00415D87">
        <w:rPr>
          <w:rFonts w:hint="eastAsia"/>
          <w:b/>
          <w:sz w:val="24"/>
        </w:rPr>
        <w:t>円</w:t>
      </w:r>
    </w:p>
    <w:p w:rsidR="001846A7" w:rsidRPr="00415D87" w:rsidRDefault="001846A7" w:rsidP="001846A7">
      <w:pPr>
        <w:ind w:firstLineChars="400" w:firstLine="964"/>
        <w:rPr>
          <w:b/>
          <w:sz w:val="24"/>
        </w:rPr>
      </w:pPr>
    </w:p>
    <w:p w:rsidR="001846A7" w:rsidRPr="00415D87" w:rsidRDefault="001846A7" w:rsidP="001846A7">
      <w:pPr>
        <w:ind w:left="1260" w:hangingChars="600" w:hanging="1260"/>
        <w:rPr>
          <w:b/>
          <w:bCs/>
          <w:sz w:val="24"/>
        </w:rPr>
      </w:pPr>
      <w:r>
        <w:rPr>
          <w:rFonts w:hint="eastAsia"/>
        </w:rPr>
        <w:t>○</w:t>
      </w:r>
      <w:r w:rsidRPr="00415D87">
        <w:rPr>
          <w:rFonts w:hint="eastAsia"/>
          <w:b/>
          <w:bCs/>
          <w:sz w:val="24"/>
        </w:rPr>
        <w:t xml:space="preserve">お問合わせ、参加申し込み：石原　</w:t>
      </w:r>
      <w:r w:rsidRPr="00415D87">
        <w:rPr>
          <w:rFonts w:hint="eastAsia"/>
          <w:b/>
          <w:bCs/>
          <w:sz w:val="24"/>
        </w:rPr>
        <w:t xml:space="preserve">090-6312-6492  </w:t>
      </w:r>
      <w:r>
        <w:rPr>
          <w:rFonts w:hint="eastAsia"/>
          <w:b/>
          <w:bCs/>
          <w:sz w:val="24"/>
        </w:rPr>
        <w:t xml:space="preserve">　</w:t>
      </w:r>
      <w:r w:rsidRPr="00415D87">
        <w:rPr>
          <w:rFonts w:hint="eastAsia"/>
          <w:b/>
          <w:bCs/>
          <w:sz w:val="24"/>
        </w:rPr>
        <w:t xml:space="preserve">網屋　</w:t>
      </w:r>
      <w:r w:rsidRPr="00415D87">
        <w:rPr>
          <w:rFonts w:hint="eastAsia"/>
          <w:b/>
          <w:bCs/>
          <w:sz w:val="24"/>
        </w:rPr>
        <w:t>043</w:t>
      </w:r>
      <w:r w:rsidRPr="00415D87">
        <w:rPr>
          <w:rFonts w:hint="eastAsia"/>
          <w:b/>
          <w:bCs/>
          <w:sz w:val="24"/>
        </w:rPr>
        <w:t>‐</w:t>
      </w:r>
      <w:r w:rsidRPr="00415D87">
        <w:rPr>
          <w:rFonts w:hint="eastAsia"/>
          <w:b/>
          <w:bCs/>
          <w:sz w:val="24"/>
        </w:rPr>
        <w:t>461</w:t>
      </w:r>
      <w:r w:rsidRPr="00415D87">
        <w:rPr>
          <w:rFonts w:hint="eastAsia"/>
          <w:b/>
          <w:bCs/>
          <w:sz w:val="24"/>
        </w:rPr>
        <w:t>‐</w:t>
      </w:r>
      <w:r w:rsidRPr="00415D87">
        <w:rPr>
          <w:rFonts w:hint="eastAsia"/>
          <w:b/>
          <w:bCs/>
          <w:sz w:val="24"/>
        </w:rPr>
        <w:t>3259</w:t>
      </w:r>
      <w:r w:rsidRPr="00415D87">
        <w:rPr>
          <w:rFonts w:hint="eastAsia"/>
          <w:b/>
          <w:bCs/>
          <w:sz w:val="24"/>
        </w:rPr>
        <w:t xml:space="preserve">　</w:t>
      </w:r>
      <w:r>
        <w:rPr>
          <w:rFonts w:hint="eastAsia"/>
          <w:b/>
          <w:bCs/>
          <w:sz w:val="24"/>
        </w:rPr>
        <w:t xml:space="preserve">　</w:t>
      </w:r>
      <w:r w:rsidRPr="00415D87">
        <w:rPr>
          <w:rFonts w:hint="eastAsia"/>
          <w:b/>
          <w:bCs/>
          <w:sz w:val="24"/>
        </w:rPr>
        <w:t xml:space="preserve">尾島　</w:t>
      </w:r>
      <w:r w:rsidRPr="00415D87">
        <w:rPr>
          <w:rFonts w:hint="eastAsia"/>
          <w:b/>
          <w:bCs/>
          <w:sz w:val="24"/>
        </w:rPr>
        <w:t>090-8846-6714</w:t>
      </w:r>
      <w:r w:rsidRPr="00415D87">
        <w:rPr>
          <w:rFonts w:hint="eastAsia"/>
          <w:b/>
          <w:bCs/>
          <w:sz w:val="24"/>
        </w:rPr>
        <w:t xml:space="preserve">　</w:t>
      </w:r>
      <w:r>
        <w:rPr>
          <w:rFonts w:hint="eastAsia"/>
          <w:b/>
          <w:bCs/>
          <w:sz w:val="24"/>
        </w:rPr>
        <w:t xml:space="preserve">　佐伯</w:t>
      </w:r>
      <w:r>
        <w:rPr>
          <w:rFonts w:hint="eastAsia"/>
          <w:b/>
          <w:bCs/>
          <w:sz w:val="24"/>
        </w:rPr>
        <w:t>090-1535-0147</w:t>
      </w:r>
    </w:p>
    <w:p w:rsidR="001846A7" w:rsidRDefault="001846A7" w:rsidP="001846A7">
      <w:pPr>
        <w:ind w:leftChars="211" w:left="443"/>
        <w:rPr>
          <w:bCs/>
        </w:rPr>
      </w:pPr>
      <w:r>
        <w:rPr>
          <w:rFonts w:hint="eastAsia"/>
          <w:bCs/>
        </w:rPr>
        <w:t xml:space="preserve">Email: </w:t>
      </w:r>
      <w:r>
        <w:rPr>
          <w:rFonts w:hint="eastAsia"/>
          <w:bCs/>
        </w:rPr>
        <w:t>石原</w:t>
      </w:r>
      <w:r>
        <w:rPr>
          <w:rFonts w:hint="eastAsia"/>
          <w:bCs/>
        </w:rPr>
        <w:t xml:space="preserve"> </w:t>
      </w:r>
      <w:hyperlink r:id="rId8" w:history="1">
        <w:r w:rsidRPr="00886478">
          <w:rPr>
            <w:rStyle w:val="a4"/>
            <w:rFonts w:hint="eastAsia"/>
            <w:bCs/>
          </w:rPr>
          <w:t>yukiishihara@nifty.com</w:t>
        </w:r>
      </w:hyperlink>
      <w:r>
        <w:rPr>
          <w:rFonts w:hint="eastAsia"/>
          <w:bCs/>
        </w:rPr>
        <w:t xml:space="preserve">　　網屋</w:t>
      </w:r>
      <w:hyperlink r:id="rId9" w:history="1">
        <w:r w:rsidRPr="00886478">
          <w:rPr>
            <w:rStyle w:val="a4"/>
            <w:rFonts w:hint="eastAsia"/>
            <w:bCs/>
          </w:rPr>
          <w:t>makamiya@catv296.ne.jp</w:t>
        </w:r>
      </w:hyperlink>
    </w:p>
    <w:p w:rsidR="001846A7" w:rsidRDefault="001846A7" w:rsidP="001846A7">
      <w:pPr>
        <w:ind w:leftChars="211" w:left="443"/>
      </w:pPr>
      <w:r>
        <w:rPr>
          <w:rFonts w:hint="eastAsia"/>
          <w:bCs/>
        </w:rPr>
        <w:t xml:space="preserve">       </w:t>
      </w:r>
      <w:r>
        <w:rPr>
          <w:rFonts w:hint="eastAsia"/>
          <w:bCs/>
        </w:rPr>
        <w:t xml:space="preserve">尾島　</w:t>
      </w:r>
      <w:hyperlink r:id="rId10" w:history="1">
        <w:r w:rsidRPr="00886478">
          <w:rPr>
            <w:rStyle w:val="a4"/>
            <w:rFonts w:hint="eastAsia"/>
            <w:bCs/>
          </w:rPr>
          <w:t>ojm@c3-net.ne.jp</w:t>
        </w:r>
      </w:hyperlink>
      <w:r>
        <w:rPr>
          <w:rFonts w:hint="eastAsia"/>
        </w:rPr>
        <w:t xml:space="preserve">  </w:t>
      </w:r>
      <w:r w:rsidR="005A3166">
        <w:rPr>
          <w:rFonts w:hint="eastAsia"/>
        </w:rPr>
        <w:t xml:space="preserve">　　　</w:t>
      </w:r>
      <w:r>
        <w:rPr>
          <w:rFonts w:hint="eastAsia"/>
        </w:rPr>
        <w:t xml:space="preserve"> </w:t>
      </w:r>
      <w:hyperlink r:id="rId11" w:history="1">
        <w:r w:rsidRPr="00774CE5">
          <w:rPr>
            <w:rStyle w:val="a4"/>
            <w:rFonts w:hint="eastAsia"/>
          </w:rPr>
          <w:t>佐伯</w:t>
        </w:r>
        <w:r w:rsidRPr="00774CE5">
          <w:rPr>
            <w:rStyle w:val="a4"/>
            <w:rFonts w:hint="eastAsia"/>
          </w:rPr>
          <w:t>saekikaz@beige.ocn.ne.jp</w:t>
        </w:r>
      </w:hyperlink>
    </w:p>
    <w:p w:rsidR="001846A7" w:rsidRDefault="005A3166" w:rsidP="001846A7">
      <w:pPr>
        <w:ind w:leftChars="211" w:left="443"/>
        <w:rPr>
          <w:rFonts w:hint="eastAsia"/>
        </w:rPr>
      </w:pPr>
      <w:r>
        <w:rPr>
          <w:rFonts w:hint="eastAsia"/>
        </w:rPr>
        <w:t xml:space="preserve">　　　戸高　</w:t>
      </w:r>
      <w:hyperlink r:id="rId12" w:history="1">
        <w:r w:rsidR="00B51936" w:rsidRPr="007B258C">
          <w:rPr>
            <w:rStyle w:val="a4"/>
            <w:rFonts w:hint="eastAsia"/>
          </w:rPr>
          <w:t>k-todaka246@nutec-net.co.jp</w:t>
        </w:r>
      </w:hyperlink>
    </w:p>
    <w:p w:rsidR="00B51936" w:rsidRDefault="00B51936" w:rsidP="001846A7">
      <w:pPr>
        <w:ind w:leftChars="211" w:left="443"/>
      </w:pPr>
    </w:p>
    <w:p w:rsidR="00137426" w:rsidRDefault="00137426" w:rsidP="001846A7">
      <w:pPr>
        <w:ind w:leftChars="211" w:left="443"/>
        <w:rPr>
          <w:rFonts w:hint="eastAsia"/>
        </w:rPr>
      </w:pPr>
    </w:p>
    <w:p w:rsidR="003E612D" w:rsidRPr="00970F9B" w:rsidRDefault="003E612D" w:rsidP="001846A7">
      <w:pPr>
        <w:ind w:leftChars="211" w:left="443"/>
      </w:pPr>
    </w:p>
    <w:p w:rsidR="001846A7" w:rsidRPr="00971D45" w:rsidRDefault="001846A7" w:rsidP="00A33CDA">
      <w:pPr>
        <w:rPr>
          <w:b/>
          <w:color w:val="000000"/>
          <w:sz w:val="32"/>
          <w:szCs w:val="32"/>
        </w:rPr>
      </w:pPr>
      <w:r>
        <w:rPr>
          <w:rFonts w:hint="eastAsia"/>
          <w:color w:val="000000"/>
          <w:sz w:val="32"/>
          <w:szCs w:val="32"/>
        </w:rPr>
        <w:t xml:space="preserve">　　　　　</w:t>
      </w:r>
      <w:r w:rsidR="005A3166">
        <w:rPr>
          <w:rFonts w:hint="eastAsia"/>
          <w:color w:val="000000"/>
          <w:sz w:val="32"/>
          <w:szCs w:val="32"/>
        </w:rPr>
        <w:t xml:space="preserve">　</w:t>
      </w:r>
      <w:r>
        <w:rPr>
          <w:rFonts w:hint="eastAsia"/>
          <w:color w:val="000000"/>
          <w:sz w:val="32"/>
          <w:szCs w:val="32"/>
        </w:rPr>
        <w:t xml:space="preserve">　　</w:t>
      </w:r>
      <w:r w:rsidRPr="00971D45">
        <w:rPr>
          <w:rFonts w:hint="eastAsia"/>
          <w:b/>
          <w:color w:val="000000"/>
          <w:sz w:val="32"/>
          <w:szCs w:val="32"/>
          <w:bdr w:val="single" w:sz="4" w:space="0" w:color="auto"/>
        </w:rPr>
        <w:t xml:space="preserve">　プロフィール</w:t>
      </w:r>
      <w:r w:rsidR="005A3166">
        <w:rPr>
          <w:rFonts w:hint="eastAsia"/>
          <w:b/>
          <w:color w:val="000000"/>
          <w:sz w:val="32"/>
          <w:szCs w:val="32"/>
          <w:bdr w:val="single" w:sz="4" w:space="0" w:color="auto"/>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5"/>
      </w:tblGrid>
      <w:tr w:rsidR="001846A7" w:rsidRPr="00133D98" w:rsidTr="00740817">
        <w:tc>
          <w:tcPr>
            <w:tcW w:w="9127" w:type="dxa"/>
          </w:tcPr>
          <w:p w:rsidR="00943183" w:rsidRDefault="00943183" w:rsidP="00740817">
            <w:pPr>
              <w:pStyle w:val="a3"/>
              <w:ind w:left="0"/>
              <w:rPr>
                <w:rFonts w:hint="eastAsia"/>
                <w:sz w:val="24"/>
              </w:rPr>
            </w:pPr>
            <w:r w:rsidRPr="00943183">
              <w:rPr>
                <w:rFonts w:hint="eastAsia"/>
                <w:sz w:val="24"/>
              </w:rPr>
              <w:t>在住：埼玉県鶴ヶ島市</w:t>
            </w:r>
            <w:r w:rsidRPr="00943183">
              <w:rPr>
                <w:rFonts w:hint="eastAsia"/>
                <w:sz w:val="24"/>
              </w:rPr>
              <w:br/>
            </w:r>
            <w:r w:rsidRPr="00943183">
              <w:rPr>
                <w:rFonts w:hint="eastAsia"/>
                <w:sz w:val="24"/>
              </w:rPr>
              <w:t>生まれ：</w:t>
            </w:r>
            <w:r w:rsidRPr="00943183">
              <w:rPr>
                <w:rFonts w:hint="eastAsia"/>
                <w:sz w:val="24"/>
              </w:rPr>
              <w:t>1951</w:t>
            </w:r>
            <w:r w:rsidRPr="00943183">
              <w:rPr>
                <w:rFonts w:hint="eastAsia"/>
                <w:sz w:val="24"/>
              </w:rPr>
              <w:t>年</w:t>
            </w:r>
            <w:r w:rsidRPr="00943183">
              <w:rPr>
                <w:rFonts w:hint="eastAsia"/>
                <w:sz w:val="24"/>
              </w:rPr>
              <w:t>4</w:t>
            </w:r>
            <w:r w:rsidRPr="00943183">
              <w:rPr>
                <w:rFonts w:hint="eastAsia"/>
                <w:sz w:val="24"/>
              </w:rPr>
              <w:t>月　東京都葛飾区青戸</w:t>
            </w:r>
            <w:r w:rsidRPr="00943183">
              <w:rPr>
                <w:rFonts w:hint="eastAsia"/>
                <w:sz w:val="24"/>
              </w:rPr>
              <w:br/>
            </w:r>
            <w:r w:rsidRPr="00943183">
              <w:rPr>
                <w:rFonts w:hint="eastAsia"/>
                <w:sz w:val="24"/>
              </w:rPr>
              <w:br/>
              <w:t>2007/4/18</w:t>
            </w:r>
            <w:r w:rsidRPr="00943183">
              <w:rPr>
                <w:rFonts w:hint="eastAsia"/>
                <w:sz w:val="24"/>
              </w:rPr>
              <w:t xml:space="preserve">　飯能市東吾野にある久須美陶房で初めて鼻笛という楽器に出会い</w:t>
            </w:r>
          </w:p>
          <w:p w:rsidR="00137426" w:rsidRPr="00943183" w:rsidRDefault="00943183" w:rsidP="00740817">
            <w:pPr>
              <w:pStyle w:val="a3"/>
              <w:ind w:left="0"/>
              <w:rPr>
                <w:color w:val="000000"/>
                <w:sz w:val="24"/>
              </w:rPr>
            </w:pPr>
            <w:r w:rsidRPr="00943183">
              <w:rPr>
                <w:rFonts w:hint="eastAsia"/>
                <w:sz w:val="24"/>
              </w:rPr>
              <w:t>ました。穴が</w:t>
            </w:r>
            <w:r w:rsidRPr="00943183">
              <w:rPr>
                <w:rFonts w:hint="eastAsia"/>
                <w:sz w:val="24"/>
              </w:rPr>
              <w:t>2</w:t>
            </w:r>
            <w:r w:rsidRPr="00943183">
              <w:rPr>
                <w:rFonts w:hint="eastAsia"/>
                <w:sz w:val="24"/>
              </w:rPr>
              <w:t>個だけという単純な構造にもかかわらず</w:t>
            </w:r>
            <w:r w:rsidRPr="00943183">
              <w:rPr>
                <w:rFonts w:hint="eastAsia"/>
                <w:sz w:val="24"/>
              </w:rPr>
              <w:t>3</w:t>
            </w:r>
            <w:r w:rsidRPr="00943183">
              <w:rPr>
                <w:rFonts w:hint="eastAsia"/>
                <w:sz w:val="24"/>
              </w:rPr>
              <w:t>オクターブ以上の音域を持つという驚異的な楽器に魅せられ普及活動を開始しました。音質的には口笛とオカリナとケーナを合わせたような感じです。まだまだ、世間ではほとんど知られていない楽器ですが、私は演奏者として、できるだけ世界に広めていきたいと思っています。</w:t>
            </w:r>
          </w:p>
        </w:tc>
      </w:tr>
    </w:tbl>
    <w:p w:rsidR="001846A7" w:rsidRDefault="001846A7" w:rsidP="001846A7">
      <w:pPr>
        <w:pStyle w:val="a3"/>
        <w:ind w:left="0"/>
        <w:rPr>
          <w:color w:val="000000"/>
          <w:sz w:val="28"/>
          <w:szCs w:val="28"/>
        </w:rPr>
      </w:pPr>
      <w:r>
        <w:rPr>
          <w:rFonts w:hint="eastAsia"/>
          <w:color w:val="000000"/>
          <w:sz w:val="28"/>
          <w:szCs w:val="28"/>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35"/>
      </w:tblGrid>
      <w:tr w:rsidR="001846A7" w:rsidRPr="00544B38" w:rsidTr="00B51936">
        <w:trPr>
          <w:trHeight w:val="3282"/>
        </w:trPr>
        <w:tc>
          <w:tcPr>
            <w:tcW w:w="8735" w:type="dxa"/>
          </w:tcPr>
          <w:p w:rsidR="001846A7" w:rsidRDefault="001846A7" w:rsidP="00740817">
            <w:pPr>
              <w:pStyle w:val="a3"/>
              <w:ind w:left="0" w:firstLineChars="700" w:firstLine="1968"/>
              <w:rPr>
                <w:rFonts w:ascii="ＭＳ 明朝" w:hAnsi="ＭＳ 明朝" w:hint="eastAsia"/>
                <w:b/>
                <w:color w:val="000000"/>
                <w:sz w:val="32"/>
                <w:szCs w:val="32"/>
                <w:bdr w:val="single" w:sz="4" w:space="0" w:color="auto"/>
              </w:rPr>
            </w:pPr>
            <w:r w:rsidRPr="00DE6094">
              <w:rPr>
                <w:rFonts w:hint="eastAsia"/>
                <w:b/>
                <w:color w:val="000000"/>
                <w:sz w:val="28"/>
                <w:szCs w:val="28"/>
              </w:rPr>
              <w:t xml:space="preserve">　</w:t>
            </w:r>
            <w:r w:rsidRPr="00544B38">
              <w:rPr>
                <w:rFonts w:ascii="ＭＳ 明朝" w:hAnsi="ＭＳ 明朝" w:hint="eastAsia"/>
                <w:b/>
                <w:color w:val="000000"/>
                <w:sz w:val="32"/>
                <w:szCs w:val="32"/>
                <w:bdr w:val="single" w:sz="4" w:space="0" w:color="auto"/>
              </w:rPr>
              <w:t>演奏予定の曲目</w:t>
            </w:r>
          </w:p>
          <w:p w:rsidR="005A3166" w:rsidRPr="00544B38" w:rsidRDefault="005A3166" w:rsidP="005A3166">
            <w:pPr>
              <w:pStyle w:val="a3"/>
              <w:ind w:left="0" w:firstLineChars="700" w:firstLine="1968"/>
              <w:rPr>
                <w:b/>
                <w:color w:val="000000"/>
                <w:sz w:val="28"/>
                <w:szCs w:val="28"/>
              </w:rPr>
            </w:pPr>
          </w:p>
          <w:p w:rsidR="001846A7" w:rsidRPr="00943183" w:rsidRDefault="00943183" w:rsidP="00943183">
            <w:pPr>
              <w:pStyle w:val="a3"/>
              <w:ind w:leftChars="100" w:left="210"/>
              <w:rPr>
                <w:rFonts w:ascii="ＭＳ 明朝" w:hAnsi="ＭＳ 明朝" w:hint="eastAsia"/>
                <w:b/>
                <w:color w:val="000000"/>
                <w:sz w:val="24"/>
              </w:rPr>
            </w:pPr>
            <w:r>
              <w:rPr>
                <w:rFonts w:hint="eastAsia"/>
                <w:sz w:val="24"/>
              </w:rPr>
              <w:t>①</w:t>
            </w:r>
            <w:r w:rsidRPr="00943183">
              <w:rPr>
                <w:rFonts w:hint="eastAsia"/>
                <w:sz w:val="24"/>
              </w:rPr>
              <w:t>サマータイム</w:t>
            </w:r>
            <w:r>
              <w:rPr>
                <w:rFonts w:hint="eastAsia"/>
                <w:sz w:val="24"/>
              </w:rPr>
              <w:t xml:space="preserve">　　</w:t>
            </w:r>
            <w:r w:rsidR="005A3166">
              <w:rPr>
                <w:rFonts w:hint="eastAsia"/>
                <w:sz w:val="24"/>
              </w:rPr>
              <w:t xml:space="preserve">　　　　　　</w:t>
            </w:r>
            <w:r>
              <w:rPr>
                <w:rFonts w:hint="eastAsia"/>
                <w:sz w:val="24"/>
              </w:rPr>
              <w:t>②</w:t>
            </w:r>
            <w:r w:rsidRPr="00943183">
              <w:rPr>
                <w:rFonts w:hint="eastAsia"/>
                <w:sz w:val="24"/>
              </w:rPr>
              <w:t>オーシャンゼリゼ</w:t>
            </w:r>
            <w:r w:rsidRPr="00943183">
              <w:rPr>
                <w:rFonts w:hint="eastAsia"/>
                <w:sz w:val="24"/>
              </w:rPr>
              <w:br/>
            </w:r>
            <w:r>
              <w:rPr>
                <w:rFonts w:hint="eastAsia"/>
                <w:sz w:val="24"/>
              </w:rPr>
              <w:t>③</w:t>
            </w:r>
            <w:r w:rsidRPr="00943183">
              <w:rPr>
                <w:rFonts w:hint="eastAsia"/>
                <w:sz w:val="24"/>
              </w:rPr>
              <w:t>川の流れのように</w:t>
            </w:r>
            <w:r w:rsidR="005A3166">
              <w:rPr>
                <w:rFonts w:hint="eastAsia"/>
                <w:sz w:val="24"/>
              </w:rPr>
              <w:t xml:space="preserve">　　　　　　</w:t>
            </w:r>
            <w:r>
              <w:rPr>
                <w:rFonts w:hint="eastAsia"/>
                <w:sz w:val="24"/>
              </w:rPr>
              <w:t>④</w:t>
            </w:r>
            <w:r w:rsidRPr="00943183">
              <w:rPr>
                <w:rFonts w:hint="eastAsia"/>
                <w:sz w:val="24"/>
              </w:rPr>
              <w:t>見上げてごらん夜の星を</w:t>
            </w:r>
            <w:r w:rsidRPr="00943183">
              <w:rPr>
                <w:rFonts w:hint="eastAsia"/>
                <w:sz w:val="24"/>
              </w:rPr>
              <w:br/>
            </w:r>
            <w:r>
              <w:rPr>
                <w:rFonts w:hint="eastAsia"/>
                <w:sz w:val="24"/>
              </w:rPr>
              <w:t>⑤</w:t>
            </w:r>
            <w:r w:rsidRPr="00943183">
              <w:rPr>
                <w:rFonts w:hint="eastAsia"/>
                <w:sz w:val="24"/>
              </w:rPr>
              <w:t>サトウキビ畑</w:t>
            </w:r>
            <w:r w:rsidR="005A3166">
              <w:rPr>
                <w:rFonts w:hint="eastAsia"/>
                <w:sz w:val="24"/>
              </w:rPr>
              <w:t xml:space="preserve">　　　　　　　　</w:t>
            </w:r>
            <w:r>
              <w:rPr>
                <w:rFonts w:hint="eastAsia"/>
                <w:sz w:val="24"/>
              </w:rPr>
              <w:t>⑥</w:t>
            </w:r>
            <w:r w:rsidRPr="00943183">
              <w:rPr>
                <w:rFonts w:hint="eastAsia"/>
                <w:sz w:val="24"/>
              </w:rPr>
              <w:t>与作</w:t>
            </w:r>
            <w:r w:rsidRPr="00943183">
              <w:rPr>
                <w:rFonts w:hint="eastAsia"/>
                <w:sz w:val="24"/>
              </w:rPr>
              <w:br/>
            </w:r>
            <w:r>
              <w:rPr>
                <w:rFonts w:hint="eastAsia"/>
                <w:sz w:val="24"/>
              </w:rPr>
              <w:t>⑦</w:t>
            </w:r>
            <w:r w:rsidRPr="00943183">
              <w:rPr>
                <w:rFonts w:hint="eastAsia"/>
                <w:sz w:val="24"/>
              </w:rPr>
              <w:t>365</w:t>
            </w:r>
            <w:r w:rsidR="005A3166">
              <w:rPr>
                <w:rFonts w:hint="eastAsia"/>
                <w:sz w:val="24"/>
              </w:rPr>
              <w:t xml:space="preserve">歩のマーチ　　　　　　　</w:t>
            </w:r>
            <w:r>
              <w:rPr>
                <w:rFonts w:hint="eastAsia"/>
                <w:sz w:val="24"/>
              </w:rPr>
              <w:t>⑧</w:t>
            </w:r>
            <w:r w:rsidRPr="00943183">
              <w:rPr>
                <w:rFonts w:hint="eastAsia"/>
                <w:sz w:val="24"/>
              </w:rPr>
              <w:t>コンドルは飛んでいく</w:t>
            </w:r>
            <w:r w:rsidRPr="00943183">
              <w:rPr>
                <w:rFonts w:hint="eastAsia"/>
                <w:sz w:val="24"/>
              </w:rPr>
              <w:br/>
            </w:r>
            <w:r>
              <w:rPr>
                <w:rFonts w:hint="eastAsia"/>
                <w:sz w:val="24"/>
              </w:rPr>
              <w:t>⑨</w:t>
            </w:r>
            <w:r w:rsidRPr="00943183">
              <w:rPr>
                <w:rFonts w:hint="eastAsia"/>
                <w:sz w:val="24"/>
              </w:rPr>
              <w:t>花祭り</w:t>
            </w:r>
            <w:r w:rsidR="005A3166">
              <w:rPr>
                <w:rFonts w:hint="eastAsia"/>
                <w:sz w:val="24"/>
              </w:rPr>
              <w:t xml:space="preserve">　　　　　　　　　　　</w:t>
            </w:r>
            <w:r>
              <w:rPr>
                <w:rFonts w:hint="eastAsia"/>
                <w:sz w:val="24"/>
              </w:rPr>
              <w:t>⑩</w:t>
            </w:r>
            <w:r w:rsidRPr="00943183">
              <w:rPr>
                <w:rFonts w:hint="eastAsia"/>
                <w:sz w:val="24"/>
              </w:rPr>
              <w:t>トルコ行進曲</w:t>
            </w:r>
            <w:r w:rsidRPr="00943183">
              <w:rPr>
                <w:rFonts w:hint="eastAsia"/>
                <w:sz w:val="24"/>
              </w:rPr>
              <w:br/>
            </w:r>
            <w:r>
              <w:rPr>
                <w:rFonts w:hint="eastAsia"/>
                <w:sz w:val="24"/>
              </w:rPr>
              <w:t>⑪</w:t>
            </w:r>
            <w:r w:rsidRPr="00943183">
              <w:rPr>
                <w:rFonts w:hint="eastAsia"/>
                <w:sz w:val="24"/>
              </w:rPr>
              <w:t>ヨイトマケの歌</w:t>
            </w:r>
            <w:r w:rsidR="005A3166">
              <w:rPr>
                <w:rFonts w:hint="eastAsia"/>
                <w:sz w:val="24"/>
              </w:rPr>
              <w:t xml:space="preserve">　　　　　　　</w:t>
            </w:r>
            <w:r>
              <w:rPr>
                <w:rFonts w:hint="eastAsia"/>
                <w:sz w:val="24"/>
              </w:rPr>
              <w:t>⑫</w:t>
            </w:r>
            <w:r w:rsidRPr="00943183">
              <w:rPr>
                <w:rFonts w:hint="eastAsia"/>
                <w:sz w:val="24"/>
              </w:rPr>
              <w:t>蘇州夜曲</w:t>
            </w:r>
          </w:p>
          <w:p w:rsidR="00943183" w:rsidRDefault="00943183" w:rsidP="00943183">
            <w:pPr>
              <w:pStyle w:val="a3"/>
              <w:ind w:left="0"/>
              <w:rPr>
                <w:rFonts w:ascii="ＭＳ 明朝" w:hAnsi="ＭＳ 明朝" w:hint="eastAsia"/>
                <w:b/>
                <w:color w:val="000000"/>
                <w:sz w:val="24"/>
              </w:rPr>
            </w:pPr>
          </w:p>
          <w:p w:rsidR="00943183" w:rsidRPr="00544B38" w:rsidRDefault="00943183" w:rsidP="00943183">
            <w:pPr>
              <w:pStyle w:val="a3"/>
              <w:ind w:left="0"/>
              <w:rPr>
                <w:rFonts w:ascii="ＭＳ 明朝" w:hAnsi="ＭＳ 明朝"/>
                <w:b/>
                <w:color w:val="000000"/>
                <w:sz w:val="24"/>
              </w:rPr>
            </w:pPr>
          </w:p>
        </w:tc>
      </w:tr>
    </w:tbl>
    <w:p w:rsidR="00A33CDA" w:rsidRDefault="00A33CDA" w:rsidP="00A33CDA">
      <w:pPr>
        <w:pStyle w:val="a3"/>
        <w:ind w:left="0"/>
        <w:rPr>
          <w:rFonts w:hint="eastAsia"/>
          <w:color w:val="000000"/>
          <w:sz w:val="32"/>
          <w:szCs w:val="32"/>
          <w:bdr w:val="single" w:sz="4" w:space="0" w:color="auto"/>
        </w:rPr>
      </w:pPr>
    </w:p>
    <w:p w:rsidR="00A33CDA" w:rsidRDefault="00A33CDA" w:rsidP="00A33CDA">
      <w:pPr>
        <w:pStyle w:val="a3"/>
        <w:ind w:left="0"/>
        <w:rPr>
          <w:rFonts w:hint="eastAsia"/>
          <w:color w:val="000000"/>
          <w:sz w:val="32"/>
          <w:szCs w:val="32"/>
          <w:bdr w:val="single" w:sz="4" w:space="0" w:color="auto"/>
        </w:rPr>
      </w:pPr>
    </w:p>
    <w:p w:rsidR="00A33CDA" w:rsidRDefault="00A33CDA" w:rsidP="00A33CDA">
      <w:pPr>
        <w:pStyle w:val="a3"/>
        <w:ind w:left="0"/>
        <w:rPr>
          <w:rFonts w:ascii="ＭＳゴシック" w:eastAsia="ＭＳゴシック" w:hAnsiTheme="minorHAnsi" w:cs="ＭＳゴシック" w:hint="eastAsia"/>
          <w:kern w:val="0"/>
          <w:sz w:val="27"/>
          <w:szCs w:val="27"/>
        </w:rPr>
      </w:pPr>
      <w:r>
        <w:rPr>
          <w:rFonts w:hint="eastAsia"/>
          <w:noProof/>
          <w:color w:val="000000"/>
          <w:sz w:val="32"/>
          <w:szCs w:val="32"/>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3105150" cy="2893695"/>
            <wp:effectExtent l="19050" t="0" r="0" b="0"/>
            <wp:wrapSquare wrapText="bothSides"/>
            <wp:docPr id="8"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3105150" cy="2893695"/>
                    </a:xfrm>
                    <a:prstGeom prst="rect">
                      <a:avLst/>
                    </a:prstGeom>
                    <a:noFill/>
                    <a:ln w="9525">
                      <a:noFill/>
                      <a:miter lim="800000"/>
                      <a:headEnd/>
                      <a:tailEnd/>
                    </a:ln>
                  </pic:spPr>
                </pic:pic>
              </a:graphicData>
            </a:graphic>
          </wp:anchor>
        </w:drawing>
      </w:r>
      <w:r w:rsidR="003E612D">
        <w:rPr>
          <w:rFonts w:hint="eastAsia"/>
          <w:color w:val="000000"/>
          <w:sz w:val="32"/>
          <w:szCs w:val="32"/>
          <w:bdr w:val="single" w:sz="4" w:space="0" w:color="auto"/>
        </w:rPr>
        <w:t xml:space="preserve">　</w:t>
      </w:r>
      <w:r w:rsidR="00971673" w:rsidRPr="00971673">
        <w:rPr>
          <w:rFonts w:hint="eastAsia"/>
          <w:color w:val="000000"/>
          <w:sz w:val="32"/>
          <w:szCs w:val="32"/>
          <w:bdr w:val="single" w:sz="4" w:space="0" w:color="auto"/>
        </w:rPr>
        <w:t>岩尾ビル案内</w:t>
      </w:r>
      <w:r w:rsidR="00971673">
        <w:rPr>
          <w:rFonts w:hint="eastAsia"/>
          <w:color w:val="000000"/>
          <w:sz w:val="32"/>
          <w:szCs w:val="32"/>
          <w:bdr w:val="single" w:sz="4" w:space="0" w:color="auto"/>
        </w:rPr>
        <w:t xml:space="preserve">　</w:t>
      </w:r>
      <w:r w:rsidR="00971673">
        <w:rPr>
          <w:rFonts w:ascii="ＭＳゴシック" w:eastAsia="ＭＳゴシック" w:hAnsiTheme="minorHAnsi" w:cs="ＭＳゴシック" w:hint="eastAsia"/>
          <w:kern w:val="0"/>
          <w:sz w:val="27"/>
          <w:szCs w:val="27"/>
        </w:rPr>
        <w:t xml:space="preserve">　　　　　</w:t>
      </w:r>
    </w:p>
    <w:p w:rsidR="00A33CDA" w:rsidRDefault="00971673" w:rsidP="00A33CDA">
      <w:pPr>
        <w:pStyle w:val="a3"/>
        <w:ind w:left="0" w:firstLineChars="200" w:firstLine="540"/>
        <w:rPr>
          <w:rFonts w:ascii="ＭＳゴシック" w:eastAsia="ＭＳゴシック" w:hAnsiTheme="minorHAnsi" w:cs="ＭＳゴシック" w:hint="eastAsia"/>
          <w:kern w:val="0"/>
          <w:sz w:val="40"/>
          <w:szCs w:val="40"/>
        </w:rPr>
      </w:pPr>
      <w:r>
        <w:rPr>
          <w:rFonts w:ascii="ＭＳゴシック" w:eastAsia="ＭＳゴシック" w:hAnsiTheme="minorHAnsi" w:cs="ＭＳゴシック" w:hint="eastAsia"/>
          <w:kern w:val="0"/>
          <w:sz w:val="27"/>
          <w:szCs w:val="27"/>
        </w:rPr>
        <w:t>中央区銀座</w:t>
      </w:r>
      <w:r w:rsidR="00A33CDA">
        <w:rPr>
          <w:rFonts w:ascii="ＭＳゴシック" w:eastAsia="ＭＳゴシック" w:hAnsiTheme="minorHAnsi" w:cs="ＭＳゴシック" w:hint="eastAsia"/>
          <w:kern w:val="0"/>
          <w:sz w:val="27"/>
          <w:szCs w:val="27"/>
        </w:rPr>
        <w:t xml:space="preserve">　　　</w:t>
      </w:r>
      <w:r>
        <w:rPr>
          <w:rFonts w:ascii="ＭＳゴシック" w:eastAsia="ＭＳゴシック" w:hAnsiTheme="minorHAnsi" w:cs="ＭＳゴシック"/>
          <w:kern w:val="0"/>
          <w:sz w:val="40"/>
          <w:szCs w:val="40"/>
        </w:rPr>
        <w:t>2-8-5</w:t>
      </w:r>
    </w:p>
    <w:p w:rsidR="00A33CDA" w:rsidRPr="00A33CDA" w:rsidRDefault="00A33CDA" w:rsidP="00A33CDA">
      <w:pPr>
        <w:pStyle w:val="a3"/>
        <w:ind w:left="0" w:firstLineChars="200" w:firstLine="480"/>
        <w:rPr>
          <w:rFonts w:asciiTheme="minorEastAsia" w:eastAsiaTheme="minorEastAsia" w:hAnsiTheme="minorEastAsia" w:cs="ＭＳゴシック" w:hint="eastAsia"/>
          <w:kern w:val="0"/>
          <w:sz w:val="24"/>
        </w:rPr>
      </w:pPr>
      <w:r>
        <w:rPr>
          <w:rFonts w:asciiTheme="minorEastAsia" w:eastAsiaTheme="minorEastAsia" w:hAnsiTheme="minorEastAsia" w:cs="ＭＳゴシック" w:hint="eastAsia"/>
          <w:kern w:val="0"/>
          <w:sz w:val="24"/>
        </w:rPr>
        <w:t>○</w:t>
      </w:r>
      <w:r w:rsidRPr="00971673">
        <w:rPr>
          <w:rFonts w:asciiTheme="minorEastAsia" w:eastAsiaTheme="minorEastAsia" w:hAnsiTheme="minorEastAsia" w:cs="ＭＳゴシック" w:hint="eastAsia"/>
          <w:kern w:val="0"/>
          <w:sz w:val="24"/>
        </w:rPr>
        <w:t>東京メトロ銀座線の場合</w:t>
      </w:r>
      <w:r w:rsidRPr="00971673">
        <w:rPr>
          <w:rFonts w:asciiTheme="minorEastAsia" w:eastAsiaTheme="minorEastAsia" w:hAnsiTheme="minorEastAsia" w:cs="ＭＳゴシック"/>
          <w:kern w:val="0"/>
          <w:sz w:val="24"/>
        </w:rPr>
        <w:t xml:space="preserve"> </w:t>
      </w:r>
      <w:r>
        <w:rPr>
          <w:rFonts w:asciiTheme="minorEastAsia" w:eastAsiaTheme="minorEastAsia" w:hAnsiTheme="minorEastAsia" w:cs="ＭＳゴシック" w:hint="eastAsia"/>
          <w:kern w:val="0"/>
          <w:sz w:val="24"/>
        </w:rPr>
        <w:t xml:space="preserve">　　　</w:t>
      </w:r>
    </w:p>
    <w:p w:rsidR="00A33CDA" w:rsidRPr="00A33CDA" w:rsidRDefault="00A33CDA" w:rsidP="00A33CDA">
      <w:pPr>
        <w:pStyle w:val="a3"/>
        <w:ind w:left="0" w:firstLineChars="500" w:firstLine="1200"/>
        <w:rPr>
          <w:rFonts w:asciiTheme="minorEastAsia" w:eastAsiaTheme="minorEastAsia" w:hAnsiTheme="minorEastAsia" w:cs="ＭＳゴシック"/>
          <w:kern w:val="0"/>
          <w:sz w:val="24"/>
        </w:rPr>
      </w:pPr>
      <w:r w:rsidRPr="00971673">
        <w:rPr>
          <w:rFonts w:asciiTheme="minorEastAsia" w:eastAsiaTheme="minorEastAsia" w:hAnsiTheme="minorEastAsia" w:cs="ＭＳゴシック" w:hint="eastAsia"/>
          <w:kern w:val="0"/>
          <w:sz w:val="24"/>
        </w:rPr>
        <w:t>「銀座」下車</w:t>
      </w:r>
      <w:r w:rsidRPr="00971673">
        <w:rPr>
          <w:rFonts w:asciiTheme="minorEastAsia" w:eastAsiaTheme="minorEastAsia" w:hAnsiTheme="minorEastAsia" w:cs="ＭＳゴシック"/>
          <w:kern w:val="0"/>
          <w:sz w:val="24"/>
        </w:rPr>
        <w:t xml:space="preserve"> 5</w:t>
      </w:r>
      <w:r w:rsidRPr="00971673">
        <w:rPr>
          <w:rFonts w:asciiTheme="minorEastAsia" w:eastAsiaTheme="minorEastAsia" w:hAnsiTheme="minorEastAsia" w:cs="ＭＳゴシック" w:hint="eastAsia"/>
          <w:kern w:val="0"/>
          <w:sz w:val="24"/>
        </w:rPr>
        <w:t>分</w:t>
      </w:r>
    </w:p>
    <w:p w:rsidR="00A33CDA" w:rsidRDefault="00A33CDA" w:rsidP="00A33CDA">
      <w:pPr>
        <w:autoSpaceDE w:val="0"/>
        <w:autoSpaceDN w:val="0"/>
        <w:adjustRightInd w:val="0"/>
        <w:ind w:firstLineChars="200" w:firstLine="480"/>
        <w:jc w:val="left"/>
        <w:rPr>
          <w:rFonts w:asciiTheme="minorEastAsia" w:eastAsiaTheme="minorEastAsia" w:hAnsiTheme="minorEastAsia" w:cs="ＭＳゴシック" w:hint="eastAsia"/>
          <w:kern w:val="0"/>
          <w:sz w:val="24"/>
        </w:rPr>
      </w:pPr>
      <w:r>
        <w:rPr>
          <w:rFonts w:asciiTheme="minorEastAsia" w:eastAsiaTheme="minorEastAsia" w:hAnsiTheme="minorEastAsia" w:cs="ＭＳゴシック" w:hint="eastAsia"/>
          <w:kern w:val="0"/>
          <w:sz w:val="24"/>
        </w:rPr>
        <w:t>○</w:t>
      </w:r>
      <w:r w:rsidRPr="00971673">
        <w:rPr>
          <w:rFonts w:asciiTheme="minorEastAsia" w:eastAsiaTheme="minorEastAsia" w:hAnsiTheme="minorEastAsia" w:cs="ＭＳゴシック" w:hint="eastAsia"/>
          <w:kern w:val="0"/>
          <w:sz w:val="24"/>
        </w:rPr>
        <w:t>東京メトロ有楽町線の場合</w:t>
      </w:r>
      <w:r w:rsidRPr="00971673">
        <w:rPr>
          <w:rFonts w:asciiTheme="minorEastAsia" w:eastAsiaTheme="minorEastAsia" w:hAnsiTheme="minorEastAsia" w:cs="ＭＳゴシック"/>
          <w:kern w:val="0"/>
          <w:sz w:val="24"/>
        </w:rPr>
        <w:t xml:space="preserve"> </w:t>
      </w:r>
    </w:p>
    <w:p w:rsidR="00A33CDA" w:rsidRPr="00A33CDA" w:rsidRDefault="00A33CDA" w:rsidP="00A33CDA">
      <w:pPr>
        <w:autoSpaceDE w:val="0"/>
        <w:autoSpaceDN w:val="0"/>
        <w:adjustRightInd w:val="0"/>
        <w:ind w:firstLineChars="500" w:firstLine="1200"/>
        <w:jc w:val="left"/>
        <w:rPr>
          <w:rFonts w:asciiTheme="minorEastAsia" w:eastAsiaTheme="minorEastAsia" w:hAnsiTheme="minorEastAsia" w:cs="ＭＳゴシック"/>
          <w:kern w:val="0"/>
          <w:sz w:val="24"/>
        </w:rPr>
      </w:pPr>
      <w:r w:rsidRPr="00971673">
        <w:rPr>
          <w:rFonts w:asciiTheme="minorEastAsia" w:eastAsiaTheme="minorEastAsia" w:hAnsiTheme="minorEastAsia" w:cs="ＭＳゴシック" w:hint="eastAsia"/>
          <w:kern w:val="0"/>
          <w:sz w:val="24"/>
        </w:rPr>
        <w:t>「銀座一丁目」下車</w:t>
      </w:r>
      <w:r w:rsidRPr="00971673">
        <w:rPr>
          <w:rFonts w:asciiTheme="minorEastAsia" w:eastAsiaTheme="minorEastAsia" w:hAnsiTheme="minorEastAsia" w:cs="ＭＳゴシック"/>
          <w:kern w:val="0"/>
          <w:sz w:val="24"/>
        </w:rPr>
        <w:t xml:space="preserve"> </w:t>
      </w:r>
      <w:r w:rsidRPr="00971673">
        <w:rPr>
          <w:rFonts w:asciiTheme="minorEastAsia" w:eastAsiaTheme="minorEastAsia" w:hAnsiTheme="minorEastAsia" w:cs="ＭＳゴシック" w:hint="eastAsia"/>
          <w:kern w:val="0"/>
          <w:sz w:val="24"/>
        </w:rPr>
        <w:t>１分</w:t>
      </w:r>
    </w:p>
    <w:p w:rsidR="00A33CDA" w:rsidRPr="00A33CDA" w:rsidRDefault="00A33CDA" w:rsidP="00A33CDA">
      <w:pPr>
        <w:rPr>
          <w:rFonts w:asciiTheme="minorEastAsia" w:eastAsiaTheme="minorEastAsia" w:hAnsiTheme="minorEastAsia" w:cs="ＭＳゴシック" w:hint="eastAsia"/>
          <w:kern w:val="0"/>
          <w:sz w:val="24"/>
        </w:rPr>
      </w:pPr>
      <w:r>
        <w:rPr>
          <w:rFonts w:asciiTheme="minorEastAsia" w:eastAsiaTheme="minorEastAsia" w:hAnsiTheme="minorEastAsia" w:cs="ＭＳゴシック"/>
          <w:kern w:val="0"/>
          <w:sz w:val="24"/>
        </w:rPr>
        <w:br w:type="textWrapping" w:clear="all"/>
      </w:r>
    </w:p>
    <w:p w:rsidR="00A33CDA" w:rsidRPr="00A33CDA" w:rsidRDefault="00A33CDA" w:rsidP="00A33CDA">
      <w:pPr>
        <w:rPr>
          <w:rFonts w:asciiTheme="minorEastAsia" w:eastAsiaTheme="minorEastAsia" w:hAnsiTheme="minorEastAsia" w:cs="ＭＳゴシック" w:hint="eastAsia"/>
          <w:kern w:val="0"/>
          <w:sz w:val="24"/>
        </w:rPr>
      </w:pPr>
    </w:p>
    <w:sectPr w:rsidR="00A33CDA" w:rsidRPr="00A33CDA" w:rsidSect="002C2429">
      <w:pgSz w:w="11906" w:h="16838"/>
      <w:pgMar w:top="567" w:right="1559" w:bottom="28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4C1" w:rsidRDefault="00E144C1" w:rsidP="003436DA">
      <w:r>
        <w:separator/>
      </w:r>
    </w:p>
  </w:endnote>
  <w:endnote w:type="continuationSeparator" w:id="0">
    <w:p w:rsidR="00E144C1" w:rsidRDefault="00E144C1" w:rsidP="003436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80000281" w:usb1="28C76CF8" w:usb2="00000010" w:usb3="00000000" w:csb0="00020000" w:csb1="00000000"/>
  </w:font>
  <w:font w:name="HG創英角ﾎﾟｯﾌﾟ体">
    <w:panose1 w:val="040B0A09000000000000"/>
    <w:charset w:val="80"/>
    <w:family w:val="modern"/>
    <w:pitch w:val="fixed"/>
    <w:sig w:usb0="80000281" w:usb1="28C76CF8" w:usb2="00000010" w:usb3="00000000" w:csb0="00020000" w:csb1="00000000"/>
  </w:font>
  <w:font w:name="HG白洲極太楷書体">
    <w:panose1 w:val="03000A09000000000000"/>
    <w:charset w:val="80"/>
    <w:family w:val="script"/>
    <w:pitch w:val="fixed"/>
    <w:sig w:usb0="80000281" w:usb1="28C76CF8" w:usb2="00000010" w:usb3="00000000" w:csb0="00020000" w:csb1="00000000"/>
  </w:font>
  <w:font w:name="HG楷書体">
    <w:panose1 w:val="03000609000000000000"/>
    <w:charset w:val="80"/>
    <w:family w:val="script"/>
    <w:pitch w:val="fixed"/>
    <w:sig w:usb0="80000281" w:usb1="28C76CF8" w:usb2="00000010" w:usb3="00000000" w:csb0="00020000" w:csb1="00000000"/>
  </w:font>
  <w:font w:name="ＭＳゴシック">
    <w:altName w:val="Ｃ＆Ｇ Pブーケ"/>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4C1" w:rsidRDefault="00E144C1" w:rsidP="003436DA">
      <w:r>
        <w:separator/>
      </w:r>
    </w:p>
  </w:footnote>
  <w:footnote w:type="continuationSeparator" w:id="0">
    <w:p w:rsidR="00E144C1" w:rsidRDefault="00E144C1" w:rsidP="003436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3255"/>
    <w:multiLevelType w:val="hybridMultilevel"/>
    <w:tmpl w:val="36E8AB60"/>
    <w:lvl w:ilvl="0" w:tplc="96246506">
      <w:start w:val="1"/>
      <w:numFmt w:val="japaneseCounting"/>
      <w:lvlText w:val="第%1部"/>
      <w:lvlJc w:val="left"/>
      <w:pPr>
        <w:ind w:left="1425" w:hanging="1425"/>
      </w:pPr>
      <w:rPr>
        <w:rFonts w:hint="default"/>
      </w:rPr>
    </w:lvl>
    <w:lvl w:ilvl="1" w:tplc="0C988E3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846A7"/>
    <w:rsid w:val="00117FA4"/>
    <w:rsid w:val="00137426"/>
    <w:rsid w:val="001846A7"/>
    <w:rsid w:val="003436DA"/>
    <w:rsid w:val="003C6EB2"/>
    <w:rsid w:val="003E612D"/>
    <w:rsid w:val="004B47AF"/>
    <w:rsid w:val="005A3166"/>
    <w:rsid w:val="00943183"/>
    <w:rsid w:val="00971673"/>
    <w:rsid w:val="00A33CDA"/>
    <w:rsid w:val="00B51936"/>
    <w:rsid w:val="00E144C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A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846A7"/>
    <w:pPr>
      <w:ind w:left="720"/>
      <w:contextualSpacing/>
    </w:pPr>
  </w:style>
  <w:style w:type="character" w:styleId="a4">
    <w:name w:val="Hyperlink"/>
    <w:basedOn w:val="a0"/>
    <w:unhideWhenUsed/>
    <w:rsid w:val="001846A7"/>
    <w:rPr>
      <w:color w:val="0000FF"/>
      <w:u w:val="single"/>
    </w:rPr>
  </w:style>
  <w:style w:type="paragraph" w:styleId="a5">
    <w:name w:val="header"/>
    <w:basedOn w:val="a"/>
    <w:link w:val="a6"/>
    <w:uiPriority w:val="99"/>
    <w:semiHidden/>
    <w:unhideWhenUsed/>
    <w:rsid w:val="003436DA"/>
    <w:pPr>
      <w:tabs>
        <w:tab w:val="center" w:pos="4252"/>
        <w:tab w:val="right" w:pos="8504"/>
      </w:tabs>
      <w:snapToGrid w:val="0"/>
    </w:pPr>
  </w:style>
  <w:style w:type="character" w:customStyle="1" w:styleId="a6">
    <w:name w:val="ヘッダー (文字)"/>
    <w:basedOn w:val="a0"/>
    <w:link w:val="a5"/>
    <w:uiPriority w:val="99"/>
    <w:semiHidden/>
    <w:rsid w:val="003436DA"/>
    <w:rPr>
      <w:rFonts w:ascii="Century" w:eastAsia="ＭＳ 明朝" w:hAnsi="Century" w:cs="Times New Roman"/>
      <w:szCs w:val="24"/>
    </w:rPr>
  </w:style>
  <w:style w:type="paragraph" w:styleId="a7">
    <w:name w:val="footer"/>
    <w:basedOn w:val="a"/>
    <w:link w:val="a8"/>
    <w:uiPriority w:val="99"/>
    <w:semiHidden/>
    <w:unhideWhenUsed/>
    <w:rsid w:val="003436DA"/>
    <w:pPr>
      <w:tabs>
        <w:tab w:val="center" w:pos="4252"/>
        <w:tab w:val="right" w:pos="8504"/>
      </w:tabs>
      <w:snapToGrid w:val="0"/>
    </w:pPr>
  </w:style>
  <w:style w:type="character" w:customStyle="1" w:styleId="a8">
    <w:name w:val="フッター (文字)"/>
    <w:basedOn w:val="a0"/>
    <w:link w:val="a7"/>
    <w:uiPriority w:val="99"/>
    <w:semiHidden/>
    <w:rsid w:val="003436DA"/>
    <w:rPr>
      <w:rFonts w:ascii="Century" w:eastAsia="ＭＳ 明朝" w:hAnsi="Century" w:cs="Times New Roman"/>
      <w:szCs w:val="24"/>
    </w:rPr>
  </w:style>
  <w:style w:type="paragraph" w:styleId="a9">
    <w:name w:val="Balloon Text"/>
    <w:basedOn w:val="a"/>
    <w:link w:val="aa"/>
    <w:uiPriority w:val="99"/>
    <w:semiHidden/>
    <w:unhideWhenUsed/>
    <w:rsid w:val="009716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1673"/>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ukiishihara@nifty.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todaka246@nutec-net.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304;&#20271;saekikaz@beige.ocn.ne.j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ojm@c3-net.ne.jp" TargetMode="External"/><Relationship Id="rId4" Type="http://schemas.openxmlformats.org/officeDocument/2006/relationships/webSettings" Target="webSettings.xml"/><Relationship Id="rId9" Type="http://schemas.openxmlformats.org/officeDocument/2006/relationships/hyperlink" Target="mailto:makamiya@catv296.ne.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ISHIhara</dc:creator>
  <cp:lastModifiedBy>ISHIhara</cp:lastModifiedBy>
  <cp:revision>2</cp:revision>
  <dcterms:created xsi:type="dcterms:W3CDTF">2015-07-03T16:50:00Z</dcterms:created>
  <dcterms:modified xsi:type="dcterms:W3CDTF">2015-07-07T02:46:00Z</dcterms:modified>
</cp:coreProperties>
</file>